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E50" w:rsidRPr="00A84052" w:rsidRDefault="00C12E50" w:rsidP="00C12E50">
      <w:pPr>
        <w:spacing w:after="0" w:line="240" w:lineRule="auto"/>
        <w:rPr>
          <w:rFonts w:ascii="Times New Roman" w:hAnsi="Times New Roman" w:cs="Times New Roman"/>
          <w:sz w:val="32"/>
          <w:szCs w:val="32"/>
        </w:rPr>
      </w:pPr>
      <w:bookmarkStart w:id="0" w:name="_GoBack"/>
      <w:bookmarkEnd w:id="0"/>
    </w:p>
    <w:p w:rsidR="00C12E50" w:rsidRPr="00333A07" w:rsidRDefault="00C12E50" w:rsidP="00C12E50">
      <w:pPr>
        <w:spacing w:after="0" w:line="240" w:lineRule="auto"/>
        <w:jc w:val="center"/>
        <w:rPr>
          <w:rFonts w:ascii="Times New Roman" w:hAnsi="Times New Roman" w:cs="Times New Roman"/>
          <w:b/>
          <w:sz w:val="24"/>
          <w:szCs w:val="24"/>
          <w:lang w:val="uk-UA"/>
        </w:rPr>
      </w:pPr>
      <w:r w:rsidRPr="00333A07">
        <w:rPr>
          <w:rFonts w:ascii="Times New Roman" w:hAnsi="Times New Roman" w:cs="Times New Roman"/>
          <w:b/>
          <w:sz w:val="24"/>
          <w:szCs w:val="24"/>
        </w:rPr>
        <w:t>ПОЛОЖЕННЯ</w:t>
      </w:r>
    </w:p>
    <w:p w:rsidR="00C12E50" w:rsidRPr="00333A07" w:rsidRDefault="00C12E50" w:rsidP="00C12E50">
      <w:pPr>
        <w:spacing w:after="0" w:line="240" w:lineRule="auto"/>
        <w:jc w:val="center"/>
        <w:rPr>
          <w:rFonts w:ascii="Times New Roman" w:hAnsi="Times New Roman" w:cs="Times New Roman"/>
          <w:b/>
          <w:sz w:val="24"/>
          <w:szCs w:val="24"/>
          <w:lang w:val="uk-UA"/>
        </w:rPr>
      </w:pPr>
      <w:r w:rsidRPr="00333A07">
        <w:rPr>
          <w:rFonts w:ascii="Times New Roman" w:hAnsi="Times New Roman" w:cs="Times New Roman"/>
          <w:b/>
          <w:sz w:val="24"/>
          <w:szCs w:val="24"/>
        </w:rPr>
        <w:t xml:space="preserve">про академічну доброчесність учасників освітнього </w:t>
      </w:r>
      <w:r w:rsidR="00333A07" w:rsidRPr="00333A07">
        <w:rPr>
          <w:rFonts w:ascii="Times New Roman" w:hAnsi="Times New Roman" w:cs="Times New Roman"/>
          <w:b/>
          <w:sz w:val="24"/>
          <w:szCs w:val="24"/>
        </w:rPr>
        <w:t>проце</w:t>
      </w:r>
      <w:r w:rsidR="00E7617A" w:rsidRPr="00333A07">
        <w:rPr>
          <w:rFonts w:ascii="Times New Roman" w:hAnsi="Times New Roman" w:cs="Times New Roman"/>
          <w:b/>
          <w:sz w:val="24"/>
          <w:szCs w:val="24"/>
        </w:rPr>
        <w:t>су</w:t>
      </w:r>
      <w:r w:rsidR="00E7617A" w:rsidRPr="00333A07">
        <w:rPr>
          <w:rFonts w:ascii="Times New Roman" w:hAnsi="Times New Roman" w:cs="Times New Roman"/>
          <w:b/>
          <w:sz w:val="24"/>
          <w:szCs w:val="24"/>
          <w:lang w:val="uk-UA"/>
        </w:rPr>
        <w:t xml:space="preserve"> </w:t>
      </w:r>
    </w:p>
    <w:p w:rsidR="00C12E50" w:rsidRPr="00333A07" w:rsidRDefault="00E7617A" w:rsidP="00C12E50">
      <w:pPr>
        <w:spacing w:after="0" w:line="240" w:lineRule="auto"/>
        <w:jc w:val="center"/>
        <w:rPr>
          <w:rFonts w:ascii="Times New Roman" w:hAnsi="Times New Roman" w:cs="Times New Roman"/>
          <w:b/>
          <w:sz w:val="24"/>
          <w:szCs w:val="24"/>
          <w:lang w:val="uk-UA"/>
        </w:rPr>
      </w:pPr>
      <w:r w:rsidRPr="00333A07">
        <w:rPr>
          <w:rFonts w:ascii="Times New Roman" w:hAnsi="Times New Roman" w:cs="Times New Roman"/>
          <w:b/>
          <w:sz w:val="24"/>
          <w:szCs w:val="24"/>
          <w:lang w:val="uk-UA"/>
        </w:rPr>
        <w:t xml:space="preserve"> ЗЗСО </w:t>
      </w:r>
      <w:r w:rsidRPr="00333A07">
        <w:rPr>
          <w:rFonts w:ascii="Times New Roman" w:hAnsi="Times New Roman" w:cs="Times New Roman"/>
          <w:b/>
          <w:sz w:val="24"/>
          <w:szCs w:val="24"/>
          <w:lang w:val="en-US"/>
        </w:rPr>
        <w:t>I</w:t>
      </w:r>
      <w:r w:rsidRPr="008307F8">
        <w:rPr>
          <w:rFonts w:ascii="Times New Roman" w:hAnsi="Times New Roman" w:cs="Times New Roman"/>
          <w:b/>
          <w:sz w:val="24"/>
          <w:szCs w:val="24"/>
          <w:lang w:val="uk-UA"/>
        </w:rPr>
        <w:t>-</w:t>
      </w:r>
      <w:r w:rsidRPr="00333A07">
        <w:rPr>
          <w:rFonts w:ascii="Times New Roman" w:hAnsi="Times New Roman" w:cs="Times New Roman"/>
          <w:b/>
          <w:sz w:val="24"/>
          <w:szCs w:val="24"/>
          <w:lang w:val="en-US"/>
        </w:rPr>
        <w:t>III</w:t>
      </w:r>
      <w:r w:rsidRPr="008307F8">
        <w:rPr>
          <w:rFonts w:ascii="Times New Roman" w:hAnsi="Times New Roman" w:cs="Times New Roman"/>
          <w:b/>
          <w:sz w:val="24"/>
          <w:szCs w:val="24"/>
          <w:lang w:val="uk-UA"/>
        </w:rPr>
        <w:t xml:space="preserve"> </w:t>
      </w:r>
      <w:r w:rsidR="008307F8">
        <w:rPr>
          <w:rFonts w:ascii="Times New Roman" w:hAnsi="Times New Roman" w:cs="Times New Roman"/>
          <w:b/>
          <w:sz w:val="24"/>
          <w:szCs w:val="24"/>
          <w:lang w:val="uk-UA"/>
        </w:rPr>
        <w:t>ступенів с.Луги Богданської сільської ради</w:t>
      </w:r>
    </w:p>
    <w:p w:rsidR="00C12E50" w:rsidRPr="008307F8" w:rsidRDefault="00C12E50" w:rsidP="00C12E50">
      <w:pPr>
        <w:spacing w:after="0" w:line="240" w:lineRule="auto"/>
        <w:rPr>
          <w:rFonts w:ascii="Times New Roman" w:hAnsi="Times New Roman" w:cs="Times New Roman"/>
          <w:sz w:val="24"/>
          <w:szCs w:val="24"/>
          <w:lang w:val="uk-UA"/>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І. Загальні положення</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 xml:space="preserve">1.1. Положення про академічну </w:t>
      </w:r>
      <w:proofErr w:type="gramStart"/>
      <w:r w:rsidRPr="00333A07">
        <w:rPr>
          <w:rFonts w:ascii="Times New Roman" w:hAnsi="Times New Roman" w:cs="Times New Roman"/>
          <w:sz w:val="24"/>
          <w:szCs w:val="24"/>
        </w:rPr>
        <w:t>доброчесність</w:t>
      </w:r>
      <w:r w:rsidR="00E7617A" w:rsidRPr="00333A07">
        <w:rPr>
          <w:rFonts w:ascii="Times New Roman" w:hAnsi="Times New Roman" w:cs="Times New Roman"/>
          <w:sz w:val="24"/>
          <w:szCs w:val="24"/>
          <w:lang w:val="uk-UA"/>
        </w:rPr>
        <w:t xml:space="preserve"> </w:t>
      </w:r>
      <w:r w:rsidRPr="00333A07">
        <w:rPr>
          <w:rFonts w:ascii="Times New Roman" w:hAnsi="Times New Roman" w:cs="Times New Roman"/>
          <w:sz w:val="24"/>
          <w:szCs w:val="24"/>
        </w:rPr>
        <w:t xml:space="preserve"> закріплює</w:t>
      </w:r>
      <w:proofErr w:type="gramEnd"/>
      <w:r w:rsidRPr="00333A07">
        <w:rPr>
          <w:rFonts w:ascii="Times New Roman" w:hAnsi="Times New Roman" w:cs="Times New Roman"/>
          <w:sz w:val="24"/>
          <w:szCs w:val="24"/>
        </w:rPr>
        <w:t xml:space="preserve"> норми та правила етичної поведінки, професійного спілкування між педагогічними працівниками та здобувачами повної загальної середньої освіти.</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lang w:val="uk-UA"/>
        </w:rPr>
      </w:pPr>
      <w:r w:rsidRPr="00333A07">
        <w:rPr>
          <w:rFonts w:ascii="Times New Roman" w:hAnsi="Times New Roman" w:cs="Times New Roman"/>
          <w:sz w:val="24"/>
          <w:szCs w:val="24"/>
        </w:rPr>
        <w:t xml:space="preserve">1.2. Це Положення розроблено на основі Конституції України, Законів України «Про освіту», «Про вищу освіту», «Про авторське право і суміжні права», «Про запобігання корупції», Цивільного Кодексу України, Правил внутрішнього розпорядку та інших нормативно-правових актів чинного законодавства </w:t>
      </w:r>
      <w:proofErr w:type="gramStart"/>
      <w:r w:rsidRPr="00333A07">
        <w:rPr>
          <w:rFonts w:ascii="Times New Roman" w:hAnsi="Times New Roman" w:cs="Times New Roman"/>
          <w:sz w:val="24"/>
          <w:szCs w:val="24"/>
        </w:rPr>
        <w:t xml:space="preserve">України </w:t>
      </w:r>
      <w:r w:rsidR="00CF6798" w:rsidRPr="00333A07">
        <w:rPr>
          <w:rFonts w:ascii="Times New Roman" w:hAnsi="Times New Roman" w:cs="Times New Roman"/>
          <w:sz w:val="24"/>
          <w:szCs w:val="24"/>
          <w:lang w:val="uk-UA"/>
        </w:rPr>
        <w:t>.</w:t>
      </w:r>
      <w:proofErr w:type="gramEnd"/>
    </w:p>
    <w:p w:rsidR="00333A07" w:rsidRPr="00333A07" w:rsidRDefault="00333A07" w:rsidP="008307F8">
      <w:pPr>
        <w:spacing w:after="0" w:line="240" w:lineRule="auto"/>
        <w:jc w:val="both"/>
        <w:rPr>
          <w:rFonts w:ascii="Times New Roman" w:hAnsi="Times New Roman" w:cs="Times New Roman"/>
          <w:sz w:val="24"/>
          <w:szCs w:val="24"/>
          <w:lang w:val="uk-UA"/>
        </w:rPr>
      </w:pPr>
    </w:p>
    <w:p w:rsidR="00C12E50" w:rsidRPr="00333A07" w:rsidRDefault="00C12E50" w:rsidP="008307F8">
      <w:pPr>
        <w:spacing w:after="0" w:line="240" w:lineRule="auto"/>
        <w:jc w:val="both"/>
        <w:rPr>
          <w:rFonts w:ascii="Times New Roman" w:hAnsi="Times New Roman" w:cs="Times New Roman"/>
          <w:sz w:val="24"/>
          <w:szCs w:val="24"/>
          <w:lang w:val="uk-UA"/>
        </w:rPr>
      </w:pPr>
      <w:r w:rsidRPr="00333A07">
        <w:rPr>
          <w:rFonts w:ascii="Times New Roman" w:hAnsi="Times New Roman" w:cs="Times New Roman"/>
          <w:sz w:val="24"/>
          <w:szCs w:val="24"/>
          <w:lang w:val="uk-UA"/>
        </w:rPr>
        <w:t xml:space="preserve">1.3. Мета Положення полягає у дотриманні високих професійних стандартів в усіх сферах діяльності </w:t>
      </w:r>
      <w:r w:rsidR="003357EA" w:rsidRPr="00333A07">
        <w:rPr>
          <w:rFonts w:ascii="Times New Roman" w:hAnsi="Times New Roman" w:cs="Times New Roman"/>
          <w:sz w:val="24"/>
          <w:szCs w:val="24"/>
          <w:lang w:val="uk-UA"/>
        </w:rPr>
        <w:t xml:space="preserve">(освітній та </w:t>
      </w:r>
      <w:r w:rsidRPr="00333A07">
        <w:rPr>
          <w:rFonts w:ascii="Times New Roman" w:hAnsi="Times New Roman" w:cs="Times New Roman"/>
          <w:sz w:val="24"/>
          <w:szCs w:val="24"/>
          <w:lang w:val="uk-UA"/>
        </w:rPr>
        <w:t>виховній тощо), підтримки особливих взаємовідносин між педагогічними працівниками та здобувачами повної загальної середньої освіти, запобігання порушення академічної доброчесності.</w:t>
      </w:r>
    </w:p>
    <w:p w:rsidR="00C12E50" w:rsidRPr="00333A07" w:rsidRDefault="00C12E50" w:rsidP="008307F8">
      <w:pPr>
        <w:spacing w:after="0" w:line="240" w:lineRule="auto"/>
        <w:jc w:val="both"/>
        <w:rPr>
          <w:rFonts w:ascii="Times New Roman" w:hAnsi="Times New Roman" w:cs="Times New Roman"/>
          <w:sz w:val="24"/>
          <w:szCs w:val="24"/>
          <w:lang w:val="uk-UA"/>
        </w:rPr>
      </w:pPr>
    </w:p>
    <w:p w:rsidR="00C12E50" w:rsidRPr="00333A07" w:rsidRDefault="00C12E50" w:rsidP="008307F8">
      <w:pPr>
        <w:spacing w:after="0" w:line="240" w:lineRule="auto"/>
        <w:jc w:val="both"/>
        <w:rPr>
          <w:rFonts w:ascii="Times New Roman" w:hAnsi="Times New Roman" w:cs="Times New Roman"/>
          <w:sz w:val="24"/>
          <w:szCs w:val="24"/>
          <w:lang w:val="uk-UA"/>
        </w:rPr>
      </w:pPr>
      <w:r w:rsidRPr="00333A07">
        <w:rPr>
          <w:rFonts w:ascii="Times New Roman" w:hAnsi="Times New Roman" w:cs="Times New Roman"/>
          <w:sz w:val="24"/>
          <w:szCs w:val="24"/>
          <w:lang w:val="uk-UA"/>
        </w:rPr>
        <w:t>1.4. Педагогічні працівники та здобувачі повної загальної середньої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w:t>
      </w:r>
      <w:r w:rsidR="002379AA" w:rsidRPr="00333A07">
        <w:rPr>
          <w:rFonts w:ascii="Times New Roman" w:hAnsi="Times New Roman" w:cs="Times New Roman"/>
          <w:sz w:val="24"/>
          <w:szCs w:val="24"/>
          <w:lang w:val="uk-UA"/>
        </w:rPr>
        <w:t>ідвищення престижу закладу</w:t>
      </w:r>
      <w:r w:rsidRPr="00333A07">
        <w:rPr>
          <w:rFonts w:ascii="Times New Roman" w:hAnsi="Times New Roman" w:cs="Times New Roman"/>
          <w:sz w:val="24"/>
          <w:szCs w:val="24"/>
          <w:lang w:val="uk-UA"/>
        </w:rPr>
        <w:t>, зобов’язуються виконувати норми даного Положення.</w:t>
      </w:r>
    </w:p>
    <w:p w:rsidR="00C12E50" w:rsidRPr="00333A07" w:rsidRDefault="00C12E50" w:rsidP="008307F8">
      <w:pPr>
        <w:spacing w:after="0" w:line="240" w:lineRule="auto"/>
        <w:jc w:val="both"/>
        <w:rPr>
          <w:rFonts w:ascii="Times New Roman" w:hAnsi="Times New Roman" w:cs="Times New Roman"/>
          <w:sz w:val="24"/>
          <w:szCs w:val="24"/>
          <w:lang w:val="uk-UA"/>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1.5. Норми цього Положення закріплюють правила поведінки безпо</w:t>
      </w:r>
      <w:r w:rsidR="002379AA" w:rsidRPr="00333A07">
        <w:rPr>
          <w:rFonts w:ascii="Times New Roman" w:hAnsi="Times New Roman" w:cs="Times New Roman"/>
          <w:sz w:val="24"/>
          <w:szCs w:val="24"/>
        </w:rPr>
        <w:t xml:space="preserve">середньо у </w:t>
      </w:r>
      <w:r w:rsidR="002379AA" w:rsidRPr="00333A07">
        <w:rPr>
          <w:rFonts w:ascii="Times New Roman" w:hAnsi="Times New Roman" w:cs="Times New Roman"/>
          <w:sz w:val="24"/>
          <w:szCs w:val="24"/>
          <w:lang w:val="uk-UA"/>
        </w:rPr>
        <w:t xml:space="preserve">двох </w:t>
      </w:r>
      <w:r w:rsidRPr="00333A07">
        <w:rPr>
          <w:rFonts w:ascii="Times New Roman" w:hAnsi="Times New Roman" w:cs="Times New Roman"/>
          <w:sz w:val="24"/>
          <w:szCs w:val="24"/>
        </w:rPr>
        <w:t>основних сферах – освітній та виховній (морально-психологічний клімат у колективі).</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ІІ. Поняття та принципи академічної доброчесності</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2.2. Для забезпечення академічн</w:t>
      </w:r>
      <w:r w:rsidR="00306DFD" w:rsidRPr="00333A07">
        <w:rPr>
          <w:rFonts w:ascii="Times New Roman" w:hAnsi="Times New Roman" w:cs="Times New Roman"/>
          <w:sz w:val="24"/>
          <w:szCs w:val="24"/>
        </w:rPr>
        <w:t xml:space="preserve">ої доброчесності в </w:t>
      </w:r>
      <w:r w:rsidR="00306DFD" w:rsidRPr="00333A07">
        <w:rPr>
          <w:rFonts w:ascii="Times New Roman" w:hAnsi="Times New Roman" w:cs="Times New Roman"/>
          <w:sz w:val="24"/>
          <w:szCs w:val="24"/>
          <w:lang w:val="uk-UA"/>
        </w:rPr>
        <w:t xml:space="preserve">закладі </w:t>
      </w:r>
      <w:r w:rsidRPr="00333A07">
        <w:rPr>
          <w:rFonts w:ascii="Times New Roman" w:hAnsi="Times New Roman" w:cs="Times New Roman"/>
          <w:sz w:val="24"/>
          <w:szCs w:val="24"/>
        </w:rPr>
        <w:t>необхідно дотримуватися наступних принципів:</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демократизму;</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законності;</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верховенства права;</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соціальної справедливості;</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пріоритету прав і свобод людини і громадянина;</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рівноправності;</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гарантування прав і свобод;</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науковості;</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професіоналізму та компетентності;</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партнерства і взаємодопомоги;</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поваги та взаємної довіри;</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відкритості і прозорості;</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відповідальності за порушення академічної доброчесності.</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lastRenderedPageBreak/>
        <w:t xml:space="preserve">2.3. </w:t>
      </w:r>
      <w:r w:rsidR="00306DFD" w:rsidRPr="00333A07">
        <w:rPr>
          <w:rFonts w:ascii="Times New Roman" w:hAnsi="Times New Roman" w:cs="Times New Roman"/>
          <w:sz w:val="24"/>
          <w:szCs w:val="24"/>
          <w:lang w:val="uk-UA"/>
        </w:rPr>
        <w:t xml:space="preserve">Заклад </w:t>
      </w:r>
      <w:r w:rsidRPr="00333A07">
        <w:rPr>
          <w:rFonts w:ascii="Times New Roman" w:hAnsi="Times New Roman" w:cs="Times New Roman"/>
          <w:sz w:val="24"/>
          <w:szCs w:val="24"/>
        </w:rPr>
        <w:t>здійснює свою діяльність окремо від політичних уподобань, партій, релігійних об’єднань та рухів у будь-якій формі організації.</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 xml:space="preserve">2.4. Дотримання академічної </w:t>
      </w:r>
      <w:proofErr w:type="gramStart"/>
      <w:r w:rsidRPr="00333A07">
        <w:rPr>
          <w:rFonts w:ascii="Times New Roman" w:hAnsi="Times New Roman" w:cs="Times New Roman"/>
          <w:sz w:val="24"/>
          <w:szCs w:val="24"/>
        </w:rPr>
        <w:t>доброчесності  педагогічними</w:t>
      </w:r>
      <w:proofErr w:type="gramEnd"/>
      <w:r w:rsidRPr="00333A07">
        <w:rPr>
          <w:rFonts w:ascii="Times New Roman" w:hAnsi="Times New Roman" w:cs="Times New Roman"/>
          <w:sz w:val="24"/>
          <w:szCs w:val="24"/>
        </w:rPr>
        <w:t xml:space="preserve">  працівниками передбачає:</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дотримання норм Конституції України;</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дотримання норм чинного законодавства України в сфері освіти;</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дотримання загальноприйнятих етичних норм;</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дотримання норм законодавства України про авторське право;</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повагу до осіб, які здобувають освіту, до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об’єктивне та неупереджене оцінювання знань та вмінь здобувачів повної загальної середньої освіти;</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якісне, вчасне та результативне виконання своїх функціональних обов’язків;</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впровадження у свою діяльність інноваційних методів навчання;</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підвищення своєї кваліфікації відповідно до вимог законодавства;</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дотримання правил посилання на джерела інформації у разі використання відомостей, написання методичних матеріалів, наукових робіт тощо;</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нерозголошення конфіденційної інформації, інформації з обмеженим доступом та іншого виду інформації відповідно до вимог законодавства в сфері інформації та звернення громадян;</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надання достовірної інформації;</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контроль за дотриманням академічної доброчесності здобувачами повної загальної середньої освіти;</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уникання приватного інтересу та конфлікту інтересів;</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несення відповідальності за порушення академічної доброчесності;</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негайне повідомлення адміністрації у разі отримання для виконання рішень чи доручень, які є незаконними або такими, що становлять загрозу захищеним законом правам, свободам чи інтересам окремих громадян, юридичних осіб, державним або суспільним інтересам.</w:t>
      </w:r>
    </w:p>
    <w:p w:rsidR="00C12E50" w:rsidRPr="00333A07" w:rsidRDefault="00C8792A" w:rsidP="008307F8">
      <w:pPr>
        <w:tabs>
          <w:tab w:val="left" w:pos="6738"/>
        </w:tabs>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ab/>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2.5. Дотримання академічної доброчесності здобувачами повної загальної середньої освіти передбачає:</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дотримання норм Конституції України;</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дотримання норм чинного законодавства України в сфері освіти;</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дотримання загальноприйнятих етичних норм;</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дотримання норм законодавства України про авторське право;</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повагу до педагогічних працівників;</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самостійне виконання навчальних завдань, завдань поточного та підсумкового контролю результатів навчання;</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подання на оцінювання лише самостійно виконаної роботи, що не є запозиченою або переробленою з іншої, виконаної третіми особами;</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повагу честі і гідності інших осіб, навіть, якщо їх погляди відрізняються від ваших;</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присутність на всіх навчальних заняттях, окрім випадків, викликаних поважними причинами;</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використання у навчальній або дослідницькій діяльності лише перевірених та достовірних джерел інформації та грамотне посилання на них;</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нефальсифікацію або нефабрикування інформації, наукових результатів з їх наступним використанням у роботі (пошуково-дослідницькій);</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lastRenderedPageBreak/>
        <w:t>•</w:t>
      </w:r>
      <w:r w:rsidRPr="00333A07">
        <w:rPr>
          <w:rFonts w:ascii="Times New Roman" w:hAnsi="Times New Roman" w:cs="Times New Roman"/>
          <w:sz w:val="24"/>
          <w:szCs w:val="24"/>
        </w:rPr>
        <w:tab/>
        <w:t>непропонування хабара за отримання будь-яких переваг у навчальній або дослідницькій діяльності;</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нездійснення або незаохочування будь-якими способами зміни отриманої академічної оцінки;</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несення відповідальності за порушення академічної доброчесності;</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негайне повідомлення адміністрації у разі отримання для виконання рішень чи доручень, які є незаконними або такими, що становлять загрозу захищеним законом правам, свободам чи інтересам окремих громадян, юридичних осіб, державним або суспільним інтересам.</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ІІІ. Організація роботи Комісії з питань академічної доброчесності</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lang w:val="uk-UA"/>
        </w:rPr>
      </w:pPr>
      <w:r w:rsidRPr="00333A07">
        <w:rPr>
          <w:rFonts w:ascii="Times New Roman" w:hAnsi="Times New Roman" w:cs="Times New Roman"/>
          <w:sz w:val="24"/>
          <w:szCs w:val="24"/>
        </w:rPr>
        <w:t>3.1. З метою виконання норм цього Положення в</w:t>
      </w:r>
      <w:r w:rsidR="00D01953" w:rsidRPr="00333A07">
        <w:rPr>
          <w:rFonts w:ascii="Times New Roman" w:hAnsi="Times New Roman" w:cs="Times New Roman"/>
          <w:sz w:val="24"/>
          <w:szCs w:val="24"/>
          <w:lang w:val="uk-UA"/>
        </w:rPr>
        <w:t xml:space="preserve"> </w:t>
      </w:r>
      <w:proofErr w:type="gramStart"/>
      <w:r w:rsidR="00D01953" w:rsidRPr="00333A07">
        <w:rPr>
          <w:rFonts w:ascii="Times New Roman" w:hAnsi="Times New Roman" w:cs="Times New Roman"/>
          <w:sz w:val="24"/>
          <w:szCs w:val="24"/>
          <w:lang w:val="uk-UA"/>
        </w:rPr>
        <w:t>закладі</w:t>
      </w:r>
      <w:r w:rsidRPr="00333A07">
        <w:rPr>
          <w:rFonts w:ascii="Times New Roman" w:hAnsi="Times New Roman" w:cs="Times New Roman"/>
          <w:sz w:val="24"/>
          <w:szCs w:val="24"/>
        </w:rPr>
        <w:t xml:space="preserve">  створюється</w:t>
      </w:r>
      <w:proofErr w:type="gramEnd"/>
      <w:r w:rsidR="00D01953" w:rsidRPr="00333A07">
        <w:rPr>
          <w:rFonts w:ascii="Times New Roman" w:hAnsi="Times New Roman" w:cs="Times New Roman"/>
          <w:sz w:val="24"/>
          <w:szCs w:val="24"/>
          <w:lang w:val="uk-UA"/>
        </w:rPr>
        <w:t xml:space="preserve"> </w:t>
      </w:r>
      <w:r w:rsidRPr="00333A07">
        <w:rPr>
          <w:rFonts w:ascii="Times New Roman" w:hAnsi="Times New Roman" w:cs="Times New Roman"/>
          <w:sz w:val="24"/>
          <w:szCs w:val="24"/>
        </w:rPr>
        <w:t xml:space="preserve"> Комісія з питань академічної доброчесності </w:t>
      </w:r>
      <w:r w:rsidR="00D01953" w:rsidRPr="00333A07">
        <w:rPr>
          <w:rFonts w:ascii="Times New Roman" w:hAnsi="Times New Roman" w:cs="Times New Roman"/>
          <w:sz w:val="24"/>
          <w:szCs w:val="24"/>
          <w:lang w:val="uk-UA"/>
        </w:rPr>
        <w:t>.</w:t>
      </w:r>
    </w:p>
    <w:p w:rsidR="00C12E50" w:rsidRPr="00333A07" w:rsidRDefault="00C12E50" w:rsidP="008307F8">
      <w:pPr>
        <w:spacing w:after="0" w:line="240" w:lineRule="auto"/>
        <w:jc w:val="both"/>
        <w:rPr>
          <w:rFonts w:ascii="Times New Roman" w:hAnsi="Times New Roman" w:cs="Times New Roman"/>
          <w:sz w:val="24"/>
          <w:szCs w:val="24"/>
          <w:lang w:val="uk-UA"/>
        </w:rPr>
      </w:pPr>
    </w:p>
    <w:p w:rsidR="00C12E50" w:rsidRPr="00333A07" w:rsidRDefault="00C12E50" w:rsidP="008307F8">
      <w:pPr>
        <w:spacing w:after="0" w:line="240" w:lineRule="auto"/>
        <w:jc w:val="both"/>
        <w:rPr>
          <w:rFonts w:ascii="Times New Roman" w:hAnsi="Times New Roman" w:cs="Times New Roman"/>
          <w:sz w:val="24"/>
          <w:szCs w:val="24"/>
          <w:lang w:val="uk-UA"/>
        </w:rPr>
      </w:pPr>
      <w:r w:rsidRPr="00333A07">
        <w:rPr>
          <w:rFonts w:ascii="Times New Roman" w:hAnsi="Times New Roman" w:cs="Times New Roman"/>
          <w:sz w:val="24"/>
          <w:szCs w:val="24"/>
          <w:lang w:val="uk-UA"/>
        </w:rPr>
        <w:t>3.2. Комісія наділяється правом одержувати і розглядати заяви щодо порушення цього Положення та надавати пропозиції адміністрації щодо накладання відповідних санкцій.</w:t>
      </w:r>
    </w:p>
    <w:p w:rsidR="00C12E50" w:rsidRPr="00333A07" w:rsidRDefault="00C12E50" w:rsidP="008307F8">
      <w:pPr>
        <w:spacing w:after="0" w:line="240" w:lineRule="auto"/>
        <w:jc w:val="both"/>
        <w:rPr>
          <w:rFonts w:ascii="Times New Roman" w:hAnsi="Times New Roman" w:cs="Times New Roman"/>
          <w:sz w:val="24"/>
          <w:szCs w:val="24"/>
          <w:lang w:val="uk-UA"/>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3.3. У своїй діяльності Комісія керується Конституцією України, законодавством у сфері освіти, нормативно-правовими актами Міністерства освіти і науки України,</w:t>
      </w:r>
      <w:r w:rsidR="00D01953" w:rsidRPr="00333A07">
        <w:rPr>
          <w:rFonts w:ascii="Times New Roman" w:hAnsi="Times New Roman" w:cs="Times New Roman"/>
          <w:sz w:val="24"/>
          <w:szCs w:val="24"/>
        </w:rPr>
        <w:t xml:space="preserve"> </w:t>
      </w:r>
      <w:r w:rsidRPr="00333A07">
        <w:rPr>
          <w:rFonts w:ascii="Times New Roman" w:hAnsi="Times New Roman" w:cs="Times New Roman"/>
          <w:sz w:val="24"/>
          <w:szCs w:val="24"/>
        </w:rPr>
        <w:t xml:space="preserve">Правилами внутрішнього розпорядку </w:t>
      </w:r>
      <w:proofErr w:type="gramStart"/>
      <w:r w:rsidR="00D01953" w:rsidRPr="00333A07">
        <w:rPr>
          <w:rFonts w:ascii="Times New Roman" w:hAnsi="Times New Roman" w:cs="Times New Roman"/>
          <w:sz w:val="24"/>
          <w:szCs w:val="24"/>
          <w:lang w:val="uk-UA"/>
        </w:rPr>
        <w:t>закладу,</w:t>
      </w:r>
      <w:r w:rsidRPr="00333A07">
        <w:rPr>
          <w:rFonts w:ascii="Times New Roman" w:hAnsi="Times New Roman" w:cs="Times New Roman"/>
          <w:sz w:val="24"/>
          <w:szCs w:val="24"/>
        </w:rPr>
        <w:t>іншими</w:t>
      </w:r>
      <w:proofErr w:type="gramEnd"/>
      <w:r w:rsidRPr="00333A07">
        <w:rPr>
          <w:rFonts w:ascii="Times New Roman" w:hAnsi="Times New Roman" w:cs="Times New Roman"/>
          <w:sz w:val="24"/>
          <w:szCs w:val="24"/>
        </w:rPr>
        <w:t xml:space="preserve"> нормативними</w:t>
      </w:r>
      <w:r w:rsidR="00D01953" w:rsidRPr="00333A07">
        <w:rPr>
          <w:rFonts w:ascii="Times New Roman" w:hAnsi="Times New Roman" w:cs="Times New Roman"/>
          <w:sz w:val="24"/>
          <w:szCs w:val="24"/>
          <w:lang w:val="uk-UA"/>
        </w:rPr>
        <w:t xml:space="preserve"> документами</w:t>
      </w:r>
      <w:r w:rsidRPr="00333A07">
        <w:rPr>
          <w:rFonts w:ascii="Times New Roman" w:hAnsi="Times New Roman" w:cs="Times New Roman"/>
          <w:sz w:val="24"/>
          <w:szCs w:val="24"/>
        </w:rPr>
        <w:t>.</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 xml:space="preserve">3.4. Склад Комісії затверджується наказом директора за поданням рішення педагогічної </w:t>
      </w:r>
      <w:proofErr w:type="gramStart"/>
      <w:r w:rsidRPr="00333A07">
        <w:rPr>
          <w:rFonts w:ascii="Times New Roman" w:hAnsi="Times New Roman" w:cs="Times New Roman"/>
          <w:sz w:val="24"/>
          <w:szCs w:val="24"/>
        </w:rPr>
        <w:t xml:space="preserve">ради </w:t>
      </w:r>
      <w:r w:rsidR="00D01953" w:rsidRPr="00333A07">
        <w:rPr>
          <w:rFonts w:ascii="Times New Roman" w:hAnsi="Times New Roman" w:cs="Times New Roman"/>
          <w:sz w:val="24"/>
          <w:szCs w:val="24"/>
          <w:lang w:val="uk-UA"/>
        </w:rPr>
        <w:t>.</w:t>
      </w:r>
      <w:r w:rsidRPr="00333A07">
        <w:rPr>
          <w:rFonts w:ascii="Times New Roman" w:hAnsi="Times New Roman" w:cs="Times New Roman"/>
          <w:sz w:val="24"/>
          <w:szCs w:val="24"/>
        </w:rPr>
        <w:t>Строк</w:t>
      </w:r>
      <w:proofErr w:type="gramEnd"/>
      <w:r w:rsidRPr="00333A07">
        <w:rPr>
          <w:rFonts w:ascii="Times New Roman" w:hAnsi="Times New Roman" w:cs="Times New Roman"/>
          <w:sz w:val="24"/>
          <w:szCs w:val="24"/>
        </w:rPr>
        <w:t xml:space="preserve"> повноважень Комісії становить</w:t>
      </w:r>
      <w:r w:rsidR="00D01953" w:rsidRPr="00333A07">
        <w:rPr>
          <w:rFonts w:ascii="Times New Roman" w:hAnsi="Times New Roman" w:cs="Times New Roman"/>
          <w:sz w:val="24"/>
          <w:szCs w:val="24"/>
          <w:lang w:val="uk-UA"/>
        </w:rPr>
        <w:t xml:space="preserve"> </w:t>
      </w:r>
      <w:r w:rsidRPr="00333A07">
        <w:rPr>
          <w:rFonts w:ascii="Times New Roman" w:hAnsi="Times New Roman" w:cs="Times New Roman"/>
          <w:b/>
          <w:sz w:val="24"/>
          <w:szCs w:val="24"/>
        </w:rPr>
        <w:t>3 роки</w:t>
      </w:r>
      <w:r w:rsidRPr="00333A07">
        <w:rPr>
          <w:rFonts w:ascii="Times New Roman" w:hAnsi="Times New Roman" w:cs="Times New Roman"/>
          <w:sz w:val="24"/>
          <w:szCs w:val="24"/>
        </w:rPr>
        <w:t>.</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 xml:space="preserve">До складу Комісії за посадами </w:t>
      </w:r>
      <w:proofErr w:type="gramStart"/>
      <w:r w:rsidRPr="00333A07">
        <w:rPr>
          <w:rFonts w:ascii="Times New Roman" w:hAnsi="Times New Roman" w:cs="Times New Roman"/>
          <w:sz w:val="24"/>
          <w:szCs w:val="24"/>
        </w:rPr>
        <w:t xml:space="preserve">входять: </w:t>
      </w:r>
      <w:r w:rsidR="00801D58" w:rsidRPr="00333A07">
        <w:rPr>
          <w:rFonts w:ascii="Times New Roman" w:hAnsi="Times New Roman" w:cs="Times New Roman"/>
          <w:sz w:val="24"/>
          <w:szCs w:val="24"/>
          <w:lang w:val="uk-UA"/>
        </w:rPr>
        <w:t xml:space="preserve"> директор</w:t>
      </w:r>
      <w:proofErr w:type="gramEnd"/>
      <w:r w:rsidR="00801D58" w:rsidRPr="00333A07">
        <w:rPr>
          <w:rFonts w:ascii="Times New Roman" w:hAnsi="Times New Roman" w:cs="Times New Roman"/>
          <w:sz w:val="24"/>
          <w:szCs w:val="24"/>
          <w:lang w:val="uk-UA"/>
        </w:rPr>
        <w:t xml:space="preserve"> закладу,</w:t>
      </w:r>
      <w:r w:rsidRPr="00333A07">
        <w:rPr>
          <w:rFonts w:ascii="Times New Roman" w:hAnsi="Times New Roman" w:cs="Times New Roman"/>
          <w:sz w:val="24"/>
          <w:szCs w:val="24"/>
        </w:rPr>
        <w:t xml:space="preserve">заступники директора з навчально-виховної роботи, </w:t>
      </w:r>
      <w:r w:rsidR="00D01953" w:rsidRPr="00333A07">
        <w:rPr>
          <w:rFonts w:ascii="Times New Roman" w:hAnsi="Times New Roman" w:cs="Times New Roman"/>
          <w:sz w:val="24"/>
          <w:szCs w:val="24"/>
        </w:rPr>
        <w:t>заступник директора з виховної</w:t>
      </w:r>
      <w:r w:rsidR="00D01953" w:rsidRPr="00333A07">
        <w:rPr>
          <w:rFonts w:ascii="Times New Roman" w:hAnsi="Times New Roman" w:cs="Times New Roman"/>
          <w:sz w:val="24"/>
          <w:szCs w:val="24"/>
          <w:lang w:val="uk-UA"/>
        </w:rPr>
        <w:t xml:space="preserve"> роботи</w:t>
      </w:r>
      <w:r w:rsidR="00D01953" w:rsidRPr="00333A07">
        <w:rPr>
          <w:rFonts w:ascii="Times New Roman" w:hAnsi="Times New Roman" w:cs="Times New Roman"/>
          <w:sz w:val="24"/>
          <w:szCs w:val="24"/>
        </w:rPr>
        <w:t xml:space="preserve"> </w:t>
      </w:r>
      <w:r w:rsidR="00D01953" w:rsidRPr="00333A07">
        <w:rPr>
          <w:rFonts w:ascii="Times New Roman" w:hAnsi="Times New Roman" w:cs="Times New Roman"/>
          <w:sz w:val="24"/>
          <w:szCs w:val="24"/>
          <w:lang w:val="uk-UA"/>
        </w:rPr>
        <w:t>,педагогічні працівники,</w:t>
      </w:r>
      <w:r w:rsidRPr="00333A07">
        <w:rPr>
          <w:rFonts w:ascii="Times New Roman" w:hAnsi="Times New Roman" w:cs="Times New Roman"/>
          <w:sz w:val="24"/>
          <w:szCs w:val="24"/>
        </w:rPr>
        <w:t xml:space="preserve"> представники батьківської громадськості та учнівського самоврядування.</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 xml:space="preserve">3.5. Будь-який працівник </w:t>
      </w:r>
      <w:r w:rsidR="00D01953" w:rsidRPr="00333A07">
        <w:rPr>
          <w:rFonts w:ascii="Times New Roman" w:hAnsi="Times New Roman" w:cs="Times New Roman"/>
          <w:sz w:val="24"/>
          <w:szCs w:val="24"/>
          <w:lang w:val="uk-UA"/>
        </w:rPr>
        <w:t xml:space="preserve">закладу чи учень </w:t>
      </w:r>
      <w:r w:rsidRPr="00333A07">
        <w:rPr>
          <w:rFonts w:ascii="Times New Roman" w:hAnsi="Times New Roman" w:cs="Times New Roman"/>
          <w:sz w:val="24"/>
          <w:szCs w:val="24"/>
        </w:rPr>
        <w:t>може звернутися до</w:t>
      </w:r>
      <w:r w:rsidR="00D01953" w:rsidRPr="00333A07">
        <w:rPr>
          <w:rFonts w:ascii="Times New Roman" w:hAnsi="Times New Roman" w:cs="Times New Roman"/>
          <w:sz w:val="24"/>
          <w:szCs w:val="24"/>
          <w:lang w:val="uk-UA"/>
        </w:rPr>
        <w:t xml:space="preserve"> </w:t>
      </w:r>
      <w:r w:rsidRPr="00333A07">
        <w:rPr>
          <w:rFonts w:ascii="Times New Roman" w:hAnsi="Times New Roman" w:cs="Times New Roman"/>
          <w:sz w:val="24"/>
          <w:szCs w:val="24"/>
        </w:rPr>
        <w:t>Комісії із заявою про порушення норм цього Положення, внесення пропозицій або доповнень.</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3.6. Комісія зі свого складу обирає голову, заступника та секретаря. Голова Комісії веде засідання, підписує протоколи та рішення тощо. За відсутності 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3.7. 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3.8. Засідання Комісії оформлюється протоколом, який підписує голова та секретар.</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3.9. Комісія не менше одного разу на рік звітує про свою роботу перед педагогічною радою.</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 xml:space="preserve">3.10.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w:t>
      </w:r>
      <w:r w:rsidRPr="00333A07">
        <w:rPr>
          <w:rFonts w:ascii="Times New Roman" w:hAnsi="Times New Roman" w:cs="Times New Roman"/>
          <w:sz w:val="24"/>
          <w:szCs w:val="24"/>
        </w:rPr>
        <w:lastRenderedPageBreak/>
        <w:t>зазначаються особисті дані заявника (П.І.Б.,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3.11. На засідання Комісії запрошуються заявник та особа, відносно якої розглядається питання щодо порушення Кодексу академічної доброчесності.</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3.14. За результатами проведених засідань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3.15.</w:t>
      </w:r>
      <w:r w:rsidRPr="00333A07">
        <w:rPr>
          <w:rFonts w:ascii="Times New Roman" w:hAnsi="Times New Roman" w:cs="Times New Roman"/>
          <w:sz w:val="24"/>
          <w:szCs w:val="24"/>
        </w:rPr>
        <w:tab/>
        <w:t>Повноваження Комісії:</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одержувати, розглядати, здійснювати аналіз заяв щодо порушення норм цього Положення та готувати відповідні висновки;</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проводити інформаційну роботу щодо популяризації принципів академічної доброчесності та професійної етики педагогічних працівників та здобувачів освіти;</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ініціювати, проводити та підтримувати дослідження з академічної доброчесності, якості освіти;</w:t>
      </w:r>
    </w:p>
    <w:p w:rsidR="00C12E50" w:rsidRPr="00333A07" w:rsidRDefault="00C12E50" w:rsidP="008307F8">
      <w:pPr>
        <w:spacing w:after="0" w:line="240" w:lineRule="auto"/>
        <w:jc w:val="both"/>
        <w:rPr>
          <w:rFonts w:ascii="Times New Roman" w:hAnsi="Times New Roman" w:cs="Times New Roman"/>
          <w:sz w:val="24"/>
          <w:szCs w:val="24"/>
          <w:lang w:val="uk-UA"/>
        </w:rPr>
      </w:pPr>
      <w:r w:rsidRPr="00333A07">
        <w:rPr>
          <w:rFonts w:ascii="Times New Roman" w:hAnsi="Times New Roman" w:cs="Times New Roman"/>
          <w:sz w:val="24"/>
          <w:szCs w:val="24"/>
        </w:rPr>
        <w:t>•</w:t>
      </w:r>
      <w:r w:rsidRPr="00333A07">
        <w:rPr>
          <w:rFonts w:ascii="Times New Roman" w:hAnsi="Times New Roman" w:cs="Times New Roman"/>
          <w:sz w:val="24"/>
          <w:szCs w:val="24"/>
        </w:rPr>
        <w:tab/>
        <w:t xml:space="preserve">готувати пропозиції щодо підвищення ефективності впровадження принципів академічної доброчесності в освітню та виховну діяльність </w:t>
      </w:r>
      <w:r w:rsidR="00D01953" w:rsidRPr="00333A07">
        <w:rPr>
          <w:rFonts w:ascii="Times New Roman" w:hAnsi="Times New Roman" w:cs="Times New Roman"/>
          <w:sz w:val="24"/>
          <w:szCs w:val="24"/>
          <w:lang w:val="uk-UA"/>
        </w:rPr>
        <w:t>закладу;</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надавати рекомендації та консультації щодо способів і шляхів більш ефективного дотримання норм цього Положення;</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ІV. Відповідальність за порушення академічної доброчесності</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4.1. За порушення норм цього Положення учасники освітнього процесу притягуються до відповідальності згідно вимог чинного законодавства України.</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4.2. Формами проявів академічної недоброчесності є:</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академічний плагіат;</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академічне шахрайство;</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виконання на замовлення та (або) продаж академічних текстів (</w:t>
      </w:r>
      <w:r w:rsidR="00801D58" w:rsidRPr="00333A07">
        <w:rPr>
          <w:rFonts w:ascii="Times New Roman" w:hAnsi="Times New Roman" w:cs="Times New Roman"/>
          <w:sz w:val="24"/>
          <w:szCs w:val="24"/>
          <w:lang w:val="uk-UA"/>
        </w:rPr>
        <w:t>проектних робіт</w:t>
      </w:r>
      <w:r w:rsidR="00801D58" w:rsidRPr="00333A07">
        <w:rPr>
          <w:rFonts w:ascii="Times New Roman" w:hAnsi="Times New Roman" w:cs="Times New Roman"/>
          <w:sz w:val="24"/>
          <w:szCs w:val="24"/>
        </w:rPr>
        <w:t xml:space="preserve"> чи</w:t>
      </w:r>
      <w:r w:rsidRPr="00333A07">
        <w:rPr>
          <w:rFonts w:ascii="Times New Roman" w:hAnsi="Times New Roman" w:cs="Times New Roman"/>
          <w:sz w:val="24"/>
          <w:szCs w:val="24"/>
        </w:rPr>
        <w:t xml:space="preserve"> досліджень);</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порушення методики виконання досліджень;</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академічна фальсифікація та фабрикація - публікація вигаданих результатів досліджень, будь-яких даних з питань освітнього процесу;</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приписування результатів колективної діяльності одній або окремим особам без узгодження з іншими учасниками авторського колективу або внесення до списку авторів;</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навчально-методичної праці осіб, які не брали участь у створенні продукту;</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академічний обман;</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академічне хабарництво;</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конфлікт інтересів;</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приватний інтерес;</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службова недбалість;</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зловживання впливом.</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 xml:space="preserve">4.3.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w:t>
      </w:r>
      <w:r w:rsidRPr="00333A07">
        <w:rPr>
          <w:rFonts w:ascii="Times New Roman" w:hAnsi="Times New Roman" w:cs="Times New Roman"/>
          <w:sz w:val="24"/>
          <w:szCs w:val="24"/>
        </w:rPr>
        <w:lastRenderedPageBreak/>
        <w:t>та/або відтворення опублікованих текстів (оприлюднених творів мистецтва) інших авторів без зазначення авторства, без належного оформлення посилань.</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Використання запозичених текстів у письмових роботах допускається за умови, що зазначені всі джерела запозичень.</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Форми академічного плагіату:</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використання у власному творі чужих матеріалів (зображень, тексту), у тому числі мережі Інтернет, без належних посилань;</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r>
      <w:r w:rsidR="00801D58" w:rsidRPr="00333A07">
        <w:rPr>
          <w:rFonts w:ascii="Times New Roman" w:hAnsi="Times New Roman" w:cs="Times New Roman"/>
          <w:sz w:val="24"/>
          <w:szCs w:val="24"/>
        </w:rPr>
        <w:t>цитування</w:t>
      </w:r>
      <w:r w:rsidR="00801D58" w:rsidRPr="00333A07">
        <w:rPr>
          <w:rFonts w:ascii="Times New Roman" w:hAnsi="Times New Roman" w:cs="Times New Roman"/>
          <w:sz w:val="24"/>
          <w:szCs w:val="24"/>
        </w:rPr>
        <w:tab/>
      </w:r>
      <w:proofErr w:type="gramStart"/>
      <w:r w:rsidR="00801D58" w:rsidRPr="00333A07">
        <w:rPr>
          <w:rFonts w:ascii="Times New Roman" w:hAnsi="Times New Roman" w:cs="Times New Roman"/>
          <w:sz w:val="24"/>
          <w:szCs w:val="24"/>
        </w:rPr>
        <w:t>матеріалу,</w:t>
      </w:r>
      <w:r w:rsidR="00801D58" w:rsidRPr="00333A07">
        <w:rPr>
          <w:rFonts w:ascii="Times New Roman" w:hAnsi="Times New Roman" w:cs="Times New Roman"/>
          <w:sz w:val="24"/>
          <w:szCs w:val="24"/>
        </w:rPr>
        <w:tab/>
      </w:r>
      <w:proofErr w:type="gramEnd"/>
      <w:r w:rsidR="00801D58" w:rsidRPr="00333A07">
        <w:rPr>
          <w:rFonts w:ascii="Times New Roman" w:hAnsi="Times New Roman" w:cs="Times New Roman"/>
          <w:sz w:val="24"/>
          <w:szCs w:val="24"/>
        </w:rPr>
        <w:t>створенного</w:t>
      </w:r>
      <w:r w:rsidR="00801D58" w:rsidRPr="00333A07">
        <w:rPr>
          <w:rFonts w:ascii="Times New Roman" w:hAnsi="Times New Roman" w:cs="Times New Roman"/>
          <w:sz w:val="24"/>
          <w:szCs w:val="24"/>
          <w:lang w:val="uk-UA"/>
        </w:rPr>
        <w:t xml:space="preserve"> </w:t>
      </w:r>
      <w:r w:rsidR="00801D58" w:rsidRPr="00333A07">
        <w:rPr>
          <w:rFonts w:ascii="Times New Roman" w:hAnsi="Times New Roman" w:cs="Times New Roman"/>
          <w:sz w:val="24"/>
          <w:szCs w:val="24"/>
        </w:rPr>
        <w:t>іншою</w:t>
      </w:r>
      <w:r w:rsidR="00801D58" w:rsidRPr="00333A07">
        <w:rPr>
          <w:rFonts w:ascii="Times New Roman" w:hAnsi="Times New Roman" w:cs="Times New Roman"/>
          <w:sz w:val="24"/>
          <w:szCs w:val="24"/>
        </w:rPr>
        <w:tab/>
        <w:t>особою,</w:t>
      </w:r>
      <w:r w:rsidR="00801D58" w:rsidRPr="00333A07">
        <w:rPr>
          <w:rFonts w:ascii="Times New Roman" w:hAnsi="Times New Roman" w:cs="Times New Roman"/>
          <w:sz w:val="24"/>
          <w:szCs w:val="24"/>
          <w:lang w:val="uk-UA"/>
        </w:rPr>
        <w:t xml:space="preserve"> </w:t>
      </w:r>
      <w:r w:rsidRPr="00333A07">
        <w:rPr>
          <w:rFonts w:ascii="Times New Roman" w:hAnsi="Times New Roman" w:cs="Times New Roman"/>
          <w:sz w:val="24"/>
          <w:szCs w:val="24"/>
        </w:rPr>
        <w:t>як опублікованого, так і ні, без  належного дотримання правил цитування;</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спот</w:t>
      </w:r>
      <w:r w:rsidR="00805B11" w:rsidRPr="00333A07">
        <w:rPr>
          <w:rFonts w:ascii="Times New Roman" w:hAnsi="Times New Roman" w:cs="Times New Roman"/>
          <w:sz w:val="24"/>
          <w:szCs w:val="24"/>
        </w:rPr>
        <w:t>ворене представлення чужих ідей</w:t>
      </w:r>
      <w:r w:rsidRPr="00333A07">
        <w:rPr>
          <w:rFonts w:ascii="Times New Roman" w:hAnsi="Times New Roman" w:cs="Times New Roman"/>
          <w:sz w:val="24"/>
          <w:szCs w:val="24"/>
        </w:rPr>
        <w:t>;</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представле</w:t>
      </w:r>
      <w:r w:rsidR="00801D58" w:rsidRPr="00333A07">
        <w:rPr>
          <w:rFonts w:ascii="Times New Roman" w:hAnsi="Times New Roman" w:cs="Times New Roman"/>
          <w:sz w:val="24"/>
          <w:szCs w:val="24"/>
        </w:rPr>
        <w:t xml:space="preserve">ння в якості власного твору </w:t>
      </w:r>
      <w:proofErr w:type="gramStart"/>
      <w:r w:rsidR="00801D58" w:rsidRPr="00333A07">
        <w:rPr>
          <w:rFonts w:ascii="Times New Roman" w:hAnsi="Times New Roman" w:cs="Times New Roman"/>
          <w:sz w:val="24"/>
          <w:szCs w:val="24"/>
        </w:rPr>
        <w:t>(</w:t>
      </w:r>
      <w:r w:rsidRPr="00333A07">
        <w:rPr>
          <w:rFonts w:ascii="Times New Roman" w:hAnsi="Times New Roman" w:cs="Times New Roman"/>
          <w:sz w:val="24"/>
          <w:szCs w:val="24"/>
        </w:rPr>
        <w:t xml:space="preserve"> дос</w:t>
      </w:r>
      <w:r w:rsidR="00801D58" w:rsidRPr="00333A07">
        <w:rPr>
          <w:rFonts w:ascii="Times New Roman" w:hAnsi="Times New Roman" w:cs="Times New Roman"/>
          <w:sz w:val="24"/>
          <w:szCs w:val="24"/>
        </w:rPr>
        <w:t>лідницької</w:t>
      </w:r>
      <w:proofErr w:type="gramEnd"/>
      <w:r w:rsidR="00801D58" w:rsidRPr="00333A07">
        <w:rPr>
          <w:rFonts w:ascii="Times New Roman" w:hAnsi="Times New Roman" w:cs="Times New Roman"/>
          <w:sz w:val="24"/>
          <w:szCs w:val="24"/>
        </w:rPr>
        <w:t xml:space="preserve"> роботи, творчого про</w:t>
      </w:r>
      <w:r w:rsidR="00801D58" w:rsidRPr="00333A07">
        <w:rPr>
          <w:rFonts w:ascii="Times New Roman" w:hAnsi="Times New Roman" w:cs="Times New Roman"/>
          <w:sz w:val="24"/>
          <w:szCs w:val="24"/>
          <w:lang w:val="uk-UA"/>
        </w:rPr>
        <w:t>є</w:t>
      </w:r>
      <w:r w:rsidRPr="00333A07">
        <w:rPr>
          <w:rFonts w:ascii="Times New Roman" w:hAnsi="Times New Roman" w:cs="Times New Roman"/>
          <w:sz w:val="24"/>
          <w:szCs w:val="24"/>
        </w:rPr>
        <w:t>кту, тез, статті тощо) матеріалу, що був отриманий з Інтернету або від третіх осіб в обмін на фінансову винагороду / послугу чи соціальні зв’язки.</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4.4. Академічне шахрайство передбачає будь-які дії учасників освітнього процесу змістом яких є:</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посилання на джерела, які не використовувалися в роботі;</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використання під час контрольних робіт заборонених допоміжних матеріалів або технічних засобів (шпаргалки, мікронавушники, телефони, планшети тощо);</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проходження процедур контролю знань підставними особами;</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списування - використання без відповідного дозволу зовнішніх джерел інформації під час оцінювання результатів навчання;</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r>
      <w:proofErr w:type="gramStart"/>
      <w:r w:rsidRPr="00333A07">
        <w:rPr>
          <w:rFonts w:ascii="Times New Roman" w:hAnsi="Times New Roman" w:cs="Times New Roman"/>
          <w:sz w:val="24"/>
          <w:szCs w:val="24"/>
        </w:rPr>
        <w:t>повторне  використання</w:t>
      </w:r>
      <w:proofErr w:type="gramEnd"/>
      <w:r w:rsidRPr="00333A07">
        <w:rPr>
          <w:rFonts w:ascii="Times New Roman" w:hAnsi="Times New Roman" w:cs="Times New Roman"/>
          <w:sz w:val="24"/>
          <w:szCs w:val="24"/>
        </w:rPr>
        <w:t xml:space="preserve">  раніше  виконаної  іншою  особою  письмової  роботи</w:t>
      </w:r>
    </w:p>
    <w:p w:rsidR="00C12E50" w:rsidRPr="00333A07" w:rsidRDefault="00C12E50" w:rsidP="008307F8">
      <w:pPr>
        <w:spacing w:after="0" w:line="240" w:lineRule="auto"/>
        <w:jc w:val="both"/>
        <w:rPr>
          <w:rFonts w:ascii="Times New Roman" w:hAnsi="Times New Roman" w:cs="Times New Roman"/>
          <w:sz w:val="24"/>
          <w:szCs w:val="24"/>
          <w:lang w:val="uk-UA"/>
        </w:rPr>
      </w:pPr>
      <w:r w:rsidRPr="00333A07">
        <w:rPr>
          <w:rFonts w:ascii="Times New Roman" w:hAnsi="Times New Roman" w:cs="Times New Roman"/>
          <w:sz w:val="24"/>
          <w:szCs w:val="24"/>
        </w:rPr>
        <w:t>•</w:t>
      </w:r>
      <w:r w:rsidRPr="00333A07">
        <w:rPr>
          <w:rFonts w:ascii="Times New Roman" w:hAnsi="Times New Roman" w:cs="Times New Roman"/>
          <w:sz w:val="24"/>
          <w:szCs w:val="24"/>
        </w:rPr>
        <w:tab/>
        <w:t>(лабораторної, контрольної, індивідуальної тощо);</w:t>
      </w:r>
    </w:p>
    <w:p w:rsidR="00C12E50" w:rsidRPr="00333A07" w:rsidRDefault="00C12E50" w:rsidP="008307F8">
      <w:pPr>
        <w:spacing w:after="0" w:line="240" w:lineRule="auto"/>
        <w:jc w:val="both"/>
        <w:rPr>
          <w:rFonts w:ascii="Times New Roman" w:hAnsi="Times New Roman" w:cs="Times New Roman"/>
          <w:sz w:val="24"/>
          <w:szCs w:val="24"/>
          <w:lang w:val="uk-UA"/>
        </w:rPr>
      </w:pPr>
      <w:r w:rsidRPr="00333A07">
        <w:rPr>
          <w:rFonts w:ascii="Times New Roman" w:hAnsi="Times New Roman" w:cs="Times New Roman"/>
          <w:sz w:val="24"/>
          <w:szCs w:val="24"/>
          <w:lang w:val="uk-UA"/>
        </w:rPr>
        <w:t>4.5. Академічний обман – надання завідомо неправдивої інформації стосовно власної освітньої (наукової, творчої) діяльності чи організації освітньої процесу.</w:t>
      </w:r>
    </w:p>
    <w:p w:rsidR="00C12E50" w:rsidRPr="00333A07" w:rsidRDefault="00C12E50" w:rsidP="008307F8">
      <w:pPr>
        <w:spacing w:after="0" w:line="240" w:lineRule="auto"/>
        <w:jc w:val="both"/>
        <w:rPr>
          <w:rFonts w:ascii="Times New Roman" w:hAnsi="Times New Roman" w:cs="Times New Roman"/>
          <w:sz w:val="24"/>
          <w:szCs w:val="24"/>
          <w:lang w:val="uk-UA"/>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lang w:val="uk-UA"/>
        </w:rPr>
        <w:t xml:space="preserve">4.6. Академічне хабарництво – надання (отримання) учасником освітнього процесу чи пропозиція щодо надання (отримання) коштів, майна чи послуг матеріального або нематеріального характеру з метою отримання неправомірної вигоди в освітньому процесі. </w:t>
      </w:r>
      <w:r w:rsidRPr="00333A07">
        <w:rPr>
          <w:rFonts w:ascii="Times New Roman" w:hAnsi="Times New Roman" w:cs="Times New Roman"/>
          <w:sz w:val="24"/>
          <w:szCs w:val="24"/>
        </w:rPr>
        <w:t>В свою чергу, неправомірна вигода – це грошові кошти або інше майно, переваги, пільги, послуги, нематеріальні активи, будь-які інші вигоди нематеріального чи не грошового характеру, які обіцяють, пропонують, надають або одержують без законних на те підстав.</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4.7.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вчинення чи невчинення дій під час виконання зазначених повноважень.</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 xml:space="preserve">4.8. 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 </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4.9. Службова недбалість – невиконання або неналежне виконання службовою</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особою своїх службових обов'язків через несумлінне ставлення до них, свободам та інтересам окремих громадян, державним чи громадським інтересам або інтересам окремих юридичних осіб.</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lastRenderedPageBreak/>
        <w:t>4.10. Зловживання впливом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4.11. За порушення правил академічної доброчесності педагогічні працівники притягуються до таких форм відповідальності:</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дисциплінарна;</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адміністративна та кримінальна;</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відмова у встановленні педагогічної категорії чи  присвоєнні педагогічного звання;</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позбавлення встановленої педагогічної категорії чи присвоєного педагогічного звання;</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інші форми відповідно до вимог чинного законодавства України.</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Порушення норм цього Положення може передба</w:t>
      </w:r>
      <w:r w:rsidR="00805B11" w:rsidRPr="00333A07">
        <w:rPr>
          <w:rFonts w:ascii="Times New Roman" w:hAnsi="Times New Roman" w:cs="Times New Roman"/>
          <w:sz w:val="24"/>
          <w:szCs w:val="24"/>
        </w:rPr>
        <w:t>чати накладання санкцій</w:t>
      </w:r>
      <w:r w:rsidR="00805B11" w:rsidRPr="00333A07">
        <w:rPr>
          <w:rFonts w:ascii="Times New Roman" w:hAnsi="Times New Roman" w:cs="Times New Roman"/>
          <w:sz w:val="24"/>
          <w:szCs w:val="24"/>
          <w:lang w:val="uk-UA"/>
        </w:rPr>
        <w:t xml:space="preserve"> </w:t>
      </w:r>
      <w:r w:rsidRPr="00333A07">
        <w:rPr>
          <w:rFonts w:ascii="Times New Roman" w:hAnsi="Times New Roman" w:cs="Times New Roman"/>
          <w:sz w:val="24"/>
          <w:szCs w:val="24"/>
        </w:rPr>
        <w:t>за поданням Комісії з питань академічної доброчесності.</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4.12. За порушення правил академічної доброчесн</w:t>
      </w:r>
      <w:r w:rsidR="00805B11" w:rsidRPr="00333A07">
        <w:rPr>
          <w:rFonts w:ascii="Times New Roman" w:hAnsi="Times New Roman" w:cs="Times New Roman"/>
          <w:sz w:val="24"/>
          <w:szCs w:val="24"/>
        </w:rPr>
        <w:t>ості здобувачі</w:t>
      </w:r>
      <w:r w:rsidR="00805B11" w:rsidRPr="00333A07">
        <w:rPr>
          <w:rFonts w:ascii="Times New Roman" w:hAnsi="Times New Roman" w:cs="Times New Roman"/>
          <w:sz w:val="24"/>
          <w:szCs w:val="24"/>
          <w:lang w:val="uk-UA"/>
        </w:rPr>
        <w:t xml:space="preserve"> </w:t>
      </w:r>
      <w:r w:rsidRPr="00333A07">
        <w:rPr>
          <w:rFonts w:ascii="Times New Roman" w:hAnsi="Times New Roman" w:cs="Times New Roman"/>
          <w:sz w:val="24"/>
          <w:szCs w:val="24"/>
        </w:rPr>
        <w:t>освіти притягуються до таких форм відповідальності:</w:t>
      </w:r>
    </w:p>
    <w:p w:rsidR="00C12E50" w:rsidRPr="00333A07" w:rsidRDefault="00A84052"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lang w:val="uk-UA"/>
        </w:rPr>
        <w:t xml:space="preserve"> </w:t>
      </w:r>
      <w:r w:rsidR="00C12E50" w:rsidRPr="00333A07">
        <w:rPr>
          <w:rFonts w:ascii="Times New Roman" w:hAnsi="Times New Roman" w:cs="Times New Roman"/>
          <w:sz w:val="24"/>
          <w:szCs w:val="24"/>
        </w:rPr>
        <w:t>повторне проходження оцінювання (</w:t>
      </w:r>
      <w:proofErr w:type="gramStart"/>
      <w:r w:rsidR="00C12E50" w:rsidRPr="00333A07">
        <w:rPr>
          <w:rFonts w:ascii="Times New Roman" w:hAnsi="Times New Roman" w:cs="Times New Roman"/>
          <w:sz w:val="24"/>
          <w:szCs w:val="24"/>
        </w:rPr>
        <w:t xml:space="preserve">контрольної </w:t>
      </w:r>
      <w:r w:rsidRPr="00333A07">
        <w:rPr>
          <w:rFonts w:ascii="Times New Roman" w:hAnsi="Times New Roman" w:cs="Times New Roman"/>
          <w:sz w:val="24"/>
          <w:szCs w:val="24"/>
          <w:lang w:val="uk-UA"/>
        </w:rPr>
        <w:t>,тематичної</w:t>
      </w:r>
      <w:proofErr w:type="gramEnd"/>
      <w:r w:rsidRPr="00333A07">
        <w:rPr>
          <w:rFonts w:ascii="Times New Roman" w:hAnsi="Times New Roman" w:cs="Times New Roman"/>
          <w:sz w:val="24"/>
          <w:szCs w:val="24"/>
          <w:lang w:val="uk-UA"/>
        </w:rPr>
        <w:t xml:space="preserve"> чи </w:t>
      </w:r>
      <w:r w:rsidRPr="00333A07">
        <w:rPr>
          <w:rFonts w:ascii="Times New Roman" w:hAnsi="Times New Roman" w:cs="Times New Roman"/>
          <w:sz w:val="24"/>
          <w:szCs w:val="24"/>
        </w:rPr>
        <w:t>семестрово</w:t>
      </w:r>
      <w:r w:rsidRPr="00333A07">
        <w:rPr>
          <w:rFonts w:ascii="Times New Roman" w:hAnsi="Times New Roman" w:cs="Times New Roman"/>
          <w:sz w:val="24"/>
          <w:szCs w:val="24"/>
          <w:lang w:val="uk-UA"/>
        </w:rPr>
        <w:t xml:space="preserve">ї роботи </w:t>
      </w:r>
      <w:r w:rsidR="00C12E50" w:rsidRPr="00333A07">
        <w:rPr>
          <w:rFonts w:ascii="Times New Roman" w:hAnsi="Times New Roman" w:cs="Times New Roman"/>
          <w:sz w:val="24"/>
          <w:szCs w:val="24"/>
        </w:rPr>
        <w:t xml:space="preserve"> тощо);</w:t>
      </w:r>
    </w:p>
    <w:p w:rsidR="00C12E50" w:rsidRPr="00333A07" w:rsidRDefault="00A84052"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lang w:val="uk-UA"/>
        </w:rPr>
        <w:t xml:space="preserve"> </w:t>
      </w:r>
      <w:r w:rsidR="00C12E50" w:rsidRPr="00333A07">
        <w:rPr>
          <w:rFonts w:ascii="Times New Roman" w:hAnsi="Times New Roman" w:cs="Times New Roman"/>
          <w:sz w:val="24"/>
          <w:szCs w:val="24"/>
        </w:rPr>
        <w:t>попередження.</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V. Попередження академічної недоброчесності</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5.1. Для попередження недотримання норм та правил академічної доброчесності використовується наступний комплекс профілактичних заходів:</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інформування здобувачів освіти, педагогічних працівників та батьків про необхідність дотримання правил академічної доброчесності, професійної етики;</w:t>
      </w:r>
    </w:p>
    <w:p w:rsidR="00C12E50" w:rsidRPr="00333A07" w:rsidRDefault="00C12E50" w:rsidP="008307F8">
      <w:pPr>
        <w:spacing w:after="0" w:line="240" w:lineRule="auto"/>
        <w:jc w:val="both"/>
        <w:rPr>
          <w:rFonts w:ascii="Times New Roman" w:hAnsi="Times New Roman" w:cs="Times New Roman"/>
          <w:sz w:val="24"/>
          <w:szCs w:val="24"/>
          <w:lang w:val="uk-UA"/>
        </w:rPr>
      </w:pPr>
      <w:r w:rsidRPr="00333A07">
        <w:rPr>
          <w:rFonts w:ascii="Times New Roman" w:hAnsi="Times New Roman" w:cs="Times New Roman"/>
          <w:sz w:val="24"/>
          <w:szCs w:val="24"/>
        </w:rPr>
        <w:t>•</w:t>
      </w:r>
      <w:r w:rsidRPr="00333A07">
        <w:rPr>
          <w:rFonts w:ascii="Times New Roman" w:hAnsi="Times New Roman" w:cs="Times New Roman"/>
          <w:sz w:val="24"/>
          <w:szCs w:val="24"/>
        </w:rPr>
        <w:tab/>
        <w:t>розповсюдження методичних матеріалів;</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ознайомлення здобувачів освіти й педагогічних працівників із цим Положенням;</w:t>
      </w: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w:t>
      </w:r>
      <w:r w:rsidRPr="00333A07">
        <w:rPr>
          <w:rFonts w:ascii="Times New Roman" w:hAnsi="Times New Roman" w:cs="Times New Roman"/>
          <w:sz w:val="24"/>
          <w:szCs w:val="24"/>
        </w:rPr>
        <w:tab/>
        <w:t>перевірка творчих робіт на предмет академічного плагіату;</w:t>
      </w:r>
    </w:p>
    <w:p w:rsidR="00C12E50" w:rsidRPr="00333A07" w:rsidRDefault="00C12E50" w:rsidP="008307F8">
      <w:pPr>
        <w:spacing w:after="0" w:line="240" w:lineRule="auto"/>
        <w:jc w:val="both"/>
        <w:rPr>
          <w:rFonts w:ascii="Times New Roman" w:hAnsi="Times New Roman" w:cs="Times New Roman"/>
          <w:sz w:val="24"/>
          <w:szCs w:val="24"/>
          <w:lang w:val="uk-UA"/>
        </w:rPr>
      </w:pPr>
      <w:r w:rsidRPr="00333A07">
        <w:rPr>
          <w:rFonts w:ascii="Times New Roman" w:hAnsi="Times New Roman" w:cs="Times New Roman"/>
          <w:sz w:val="24"/>
          <w:szCs w:val="24"/>
        </w:rPr>
        <w:t>•</w:t>
      </w:r>
      <w:r w:rsidRPr="00333A07">
        <w:rPr>
          <w:rFonts w:ascii="Times New Roman" w:hAnsi="Times New Roman" w:cs="Times New Roman"/>
          <w:sz w:val="24"/>
          <w:szCs w:val="24"/>
        </w:rPr>
        <w:tab/>
        <w:t xml:space="preserve">експертна оцінка та (або) технічна перевірка (за допомогою спеціалізованих програмних засобів) щодо ознак академічного </w:t>
      </w:r>
      <w:proofErr w:type="gramStart"/>
      <w:r w:rsidRPr="00333A07">
        <w:rPr>
          <w:rFonts w:ascii="Times New Roman" w:hAnsi="Times New Roman" w:cs="Times New Roman"/>
          <w:sz w:val="24"/>
          <w:szCs w:val="24"/>
        </w:rPr>
        <w:t xml:space="preserve">плагіату </w:t>
      </w:r>
      <w:r w:rsidR="00104043" w:rsidRPr="00333A07">
        <w:rPr>
          <w:rFonts w:ascii="Times New Roman" w:hAnsi="Times New Roman" w:cs="Times New Roman"/>
          <w:sz w:val="24"/>
          <w:szCs w:val="24"/>
          <w:lang w:val="uk-UA"/>
        </w:rPr>
        <w:t>.</w:t>
      </w:r>
      <w:proofErr w:type="gramEnd"/>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VІ. Заключні положення</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6.1. Це Положення затверджується рішенням педагогічної ради та вводиться в дію наказом директора.</w:t>
      </w:r>
    </w:p>
    <w:p w:rsidR="00C12E50" w:rsidRPr="00333A07" w:rsidRDefault="00C12E50" w:rsidP="008307F8">
      <w:pPr>
        <w:spacing w:after="0" w:line="240" w:lineRule="auto"/>
        <w:jc w:val="both"/>
        <w:rPr>
          <w:rFonts w:ascii="Times New Roman" w:hAnsi="Times New Roman" w:cs="Times New Roman"/>
          <w:sz w:val="24"/>
          <w:szCs w:val="24"/>
        </w:rPr>
      </w:pPr>
    </w:p>
    <w:p w:rsidR="00C12E50" w:rsidRPr="00333A07" w:rsidRDefault="00C12E50" w:rsidP="008307F8">
      <w:pPr>
        <w:spacing w:after="0" w:line="240" w:lineRule="auto"/>
        <w:jc w:val="both"/>
        <w:rPr>
          <w:rFonts w:ascii="Times New Roman" w:hAnsi="Times New Roman" w:cs="Times New Roman"/>
          <w:sz w:val="24"/>
          <w:szCs w:val="24"/>
        </w:rPr>
      </w:pPr>
      <w:r w:rsidRPr="00333A07">
        <w:rPr>
          <w:rFonts w:ascii="Times New Roman" w:hAnsi="Times New Roman" w:cs="Times New Roman"/>
          <w:sz w:val="24"/>
          <w:szCs w:val="24"/>
        </w:rPr>
        <w:t>6.2. Зміни та доповнення до Положення вносяться за рішенням педагогічної ради та вводяться в дію наказом директора.</w:t>
      </w:r>
    </w:p>
    <w:p w:rsidR="00C12E50" w:rsidRPr="00333A07" w:rsidRDefault="00C12E50" w:rsidP="00C12E50">
      <w:pPr>
        <w:spacing w:after="0" w:line="240" w:lineRule="auto"/>
        <w:rPr>
          <w:rFonts w:ascii="Times New Roman" w:hAnsi="Times New Roman" w:cs="Times New Roman"/>
          <w:sz w:val="24"/>
          <w:szCs w:val="24"/>
        </w:rPr>
      </w:pPr>
    </w:p>
    <w:p w:rsidR="00C12E50" w:rsidRPr="00333A07" w:rsidRDefault="00C12E50" w:rsidP="00C12E50">
      <w:pPr>
        <w:spacing w:after="0" w:line="240" w:lineRule="auto"/>
        <w:rPr>
          <w:rFonts w:ascii="Times New Roman" w:hAnsi="Times New Roman" w:cs="Times New Roman"/>
          <w:sz w:val="24"/>
          <w:szCs w:val="24"/>
        </w:rPr>
      </w:pPr>
    </w:p>
    <w:p w:rsidR="00C12E50" w:rsidRPr="008307F8" w:rsidRDefault="00C12E50" w:rsidP="00C12E50">
      <w:pPr>
        <w:spacing w:after="0" w:line="240" w:lineRule="auto"/>
        <w:rPr>
          <w:rFonts w:ascii="Times New Roman" w:hAnsi="Times New Roman" w:cs="Times New Roman"/>
          <w:b/>
          <w:sz w:val="24"/>
          <w:szCs w:val="24"/>
          <w:lang w:val="uk-UA"/>
        </w:rPr>
      </w:pPr>
      <w:r w:rsidRPr="008307F8">
        <w:rPr>
          <w:rFonts w:ascii="Times New Roman" w:hAnsi="Times New Roman" w:cs="Times New Roman"/>
          <w:b/>
          <w:sz w:val="24"/>
          <w:szCs w:val="24"/>
        </w:rPr>
        <w:t>Директор</w:t>
      </w:r>
      <w:r w:rsidR="008307F8" w:rsidRPr="008307F8">
        <w:rPr>
          <w:rFonts w:ascii="Times New Roman" w:hAnsi="Times New Roman" w:cs="Times New Roman"/>
          <w:b/>
          <w:sz w:val="24"/>
          <w:szCs w:val="24"/>
          <w:lang w:val="uk-UA"/>
        </w:rPr>
        <w:t xml:space="preserve"> закладу                          </w:t>
      </w:r>
      <w:r w:rsidR="008307F8">
        <w:rPr>
          <w:rFonts w:ascii="Times New Roman" w:hAnsi="Times New Roman" w:cs="Times New Roman"/>
          <w:b/>
          <w:sz w:val="24"/>
          <w:szCs w:val="24"/>
          <w:lang w:val="uk-UA"/>
        </w:rPr>
        <w:t xml:space="preserve">      </w:t>
      </w:r>
      <w:r w:rsidR="008307F8" w:rsidRPr="008307F8">
        <w:rPr>
          <w:rFonts w:ascii="Times New Roman" w:hAnsi="Times New Roman" w:cs="Times New Roman"/>
          <w:b/>
          <w:sz w:val="24"/>
          <w:szCs w:val="24"/>
          <w:lang w:val="uk-UA"/>
        </w:rPr>
        <w:t xml:space="preserve">         </w:t>
      </w:r>
      <w:r w:rsidRPr="008307F8">
        <w:rPr>
          <w:rFonts w:ascii="Times New Roman" w:hAnsi="Times New Roman" w:cs="Times New Roman"/>
          <w:b/>
          <w:sz w:val="24"/>
          <w:szCs w:val="24"/>
        </w:rPr>
        <w:t xml:space="preserve">                                      </w:t>
      </w:r>
      <w:r w:rsidR="008307F8" w:rsidRPr="008307F8">
        <w:rPr>
          <w:rFonts w:ascii="Times New Roman" w:hAnsi="Times New Roman" w:cs="Times New Roman"/>
          <w:b/>
          <w:sz w:val="24"/>
          <w:szCs w:val="24"/>
          <w:lang w:val="uk-UA"/>
        </w:rPr>
        <w:t>Мар’яна Бочкор</w:t>
      </w:r>
    </w:p>
    <w:p w:rsidR="00C12E50" w:rsidRPr="00333A07" w:rsidRDefault="00C12E50" w:rsidP="00C12E50">
      <w:pPr>
        <w:spacing w:after="0" w:line="240" w:lineRule="auto"/>
        <w:rPr>
          <w:rFonts w:ascii="Times New Roman" w:hAnsi="Times New Roman" w:cs="Times New Roman"/>
          <w:sz w:val="24"/>
          <w:szCs w:val="24"/>
          <w:lang w:val="uk-UA"/>
        </w:rPr>
      </w:pPr>
    </w:p>
    <w:p w:rsidR="00C12E50" w:rsidRPr="00333A07" w:rsidRDefault="00C12E50" w:rsidP="00C12E50">
      <w:pPr>
        <w:spacing w:after="0" w:line="240" w:lineRule="auto"/>
        <w:rPr>
          <w:rFonts w:ascii="Times New Roman" w:hAnsi="Times New Roman" w:cs="Times New Roman"/>
          <w:sz w:val="24"/>
          <w:szCs w:val="24"/>
        </w:rPr>
      </w:pPr>
    </w:p>
    <w:p w:rsidR="00C12E50" w:rsidRPr="00333A07" w:rsidRDefault="00C12E50" w:rsidP="00C12E50">
      <w:pPr>
        <w:spacing w:after="0" w:line="240" w:lineRule="auto"/>
        <w:rPr>
          <w:rFonts w:ascii="Times New Roman" w:hAnsi="Times New Roman" w:cs="Times New Roman"/>
          <w:sz w:val="24"/>
          <w:szCs w:val="24"/>
        </w:rPr>
      </w:pPr>
    </w:p>
    <w:p w:rsidR="00D21796" w:rsidRPr="00333A07" w:rsidRDefault="00D21796" w:rsidP="00C12E50">
      <w:pPr>
        <w:spacing w:after="0" w:line="240" w:lineRule="auto"/>
        <w:rPr>
          <w:rFonts w:ascii="Times New Roman" w:hAnsi="Times New Roman" w:cs="Times New Roman"/>
          <w:sz w:val="24"/>
          <w:szCs w:val="24"/>
        </w:rPr>
      </w:pPr>
    </w:p>
    <w:p w:rsidR="00333A07" w:rsidRPr="00333A07" w:rsidRDefault="00333A07">
      <w:pPr>
        <w:spacing w:after="0" w:line="240" w:lineRule="auto"/>
        <w:rPr>
          <w:rFonts w:ascii="Times New Roman" w:hAnsi="Times New Roman" w:cs="Times New Roman"/>
          <w:sz w:val="24"/>
          <w:szCs w:val="24"/>
        </w:rPr>
      </w:pPr>
    </w:p>
    <w:sectPr w:rsidR="00333A07" w:rsidRPr="00333A07" w:rsidSect="00A67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2"/>
  </w:compat>
  <w:rsids>
    <w:rsidRoot w:val="00C12E50"/>
    <w:rsid w:val="00104043"/>
    <w:rsid w:val="002379AA"/>
    <w:rsid w:val="00306DFD"/>
    <w:rsid w:val="003156D8"/>
    <w:rsid w:val="00333A07"/>
    <w:rsid w:val="003357EA"/>
    <w:rsid w:val="00801D58"/>
    <w:rsid w:val="00805B11"/>
    <w:rsid w:val="008307F8"/>
    <w:rsid w:val="00A6711D"/>
    <w:rsid w:val="00A84052"/>
    <w:rsid w:val="00A9526B"/>
    <w:rsid w:val="00B57042"/>
    <w:rsid w:val="00B57DD6"/>
    <w:rsid w:val="00B61992"/>
    <w:rsid w:val="00C12E50"/>
    <w:rsid w:val="00C8792A"/>
    <w:rsid w:val="00CF6798"/>
    <w:rsid w:val="00D01953"/>
    <w:rsid w:val="00D21796"/>
    <w:rsid w:val="00DF2160"/>
    <w:rsid w:val="00DF50BC"/>
    <w:rsid w:val="00E7617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4A768-3A25-4A3B-88F2-CC9F1AFB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1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6</Pages>
  <Words>9986</Words>
  <Characters>5693</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TPCUser</cp:lastModifiedBy>
  <cp:revision>7</cp:revision>
  <cp:lastPrinted>2023-12-30T07:21:00Z</cp:lastPrinted>
  <dcterms:created xsi:type="dcterms:W3CDTF">2023-12-21T09:57:00Z</dcterms:created>
  <dcterms:modified xsi:type="dcterms:W3CDTF">2024-03-05T08:25:00Z</dcterms:modified>
</cp:coreProperties>
</file>